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3C" w:rsidRPr="006A3288" w:rsidRDefault="00302FB2" w:rsidP="00E8443C">
      <w:pPr>
        <w:pStyle w:val="Citazioneintensa"/>
        <w:jc w:val="both"/>
        <w:rPr>
          <w:rStyle w:val="Enfasiintensa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 xml:space="preserve">Fac-simile di </w:t>
      </w:r>
      <w:r w:rsidR="00E8443C" w:rsidRPr="006A3288"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>scheda di dichiarazione di disponibilità per la costituzione dell’elenco di cui all’art. 4 comma 2 del Regolamento del CONAF N.  …..in attuazione dell’art. 8 comma 3 del DPR 137/2012</w:t>
      </w:r>
    </w:p>
    <w:p w:rsidR="00E8443C" w:rsidRPr="006A3288" w:rsidRDefault="00E8443C" w:rsidP="00E8443C">
      <w:pPr>
        <w:pStyle w:val="CM4"/>
        <w:spacing w:line="258" w:lineRule="atLeast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CONSIGLIO DELL’ORDINE TERRITORIALE DI -------------------------</w:t>
      </w:r>
    </w:p>
    <w:p w:rsidR="00E8443C" w:rsidRPr="006A3288" w:rsidRDefault="00E8443C" w:rsidP="00E8443C">
      <w:pPr>
        <w:pStyle w:val="CM4"/>
        <w:spacing w:line="258" w:lineRule="atLeast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SELEZIONE DEI COMPONENTI DEL CONSIGLIO DI DISCIPLINA</w:t>
      </w: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Oggetto: PRESENTAZIONE DELLA DICHIAZIONE DI DISPONIBILITA’ PER LA SELEZIONE DI CUI ALL’ART. 3 COMMA 4  DEL REGOLAMENTO DEL CONAF N. ……  PER LA COSTITUZIONE DEI CONSIGLI DI DISCIPLINA TERRITORIALE .</w:t>
      </w: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CM4"/>
        <w:spacing w:line="256" w:lineRule="atLeast"/>
        <w:ind w:right="15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color w:val="000000"/>
          <w:sz w:val="20"/>
          <w:szCs w:val="20"/>
        </w:rPr>
        <w:t xml:space="preserve">Il sottoscritto …………………………………..nato a ………………………….il  …………  e residente in ………………………… località ……………………..CAP……..  </w:t>
      </w:r>
      <w:proofErr w:type="spellStart"/>
      <w:r w:rsidRPr="006A3288">
        <w:rPr>
          <w:rFonts w:asciiTheme="minorHAnsi" w:hAnsiTheme="minorHAnsi" w:cstheme="minorHAnsi"/>
          <w:color w:val="000000"/>
          <w:sz w:val="20"/>
          <w:szCs w:val="20"/>
        </w:rPr>
        <w:t>Prov……</w:t>
      </w:r>
      <w:proofErr w:type="spellEnd"/>
      <w:r w:rsidRPr="006A3288">
        <w:rPr>
          <w:rFonts w:asciiTheme="minorHAnsi" w:hAnsiTheme="minorHAnsi" w:cstheme="minorHAnsi"/>
          <w:color w:val="000000"/>
          <w:sz w:val="20"/>
          <w:szCs w:val="20"/>
        </w:rPr>
        <w:t xml:space="preserve">.. 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bCs/>
          <w:sz w:val="20"/>
          <w:szCs w:val="20"/>
          <w:u w:val="single"/>
        </w:rPr>
        <w:t>DICHIARA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di essere regolarmente iscritto all'Ordine territoriale dei DOTTORI AGRONOMI e </w:t>
      </w:r>
      <w:r>
        <w:rPr>
          <w:rFonts w:asciiTheme="minorHAnsi" w:hAnsiTheme="minorHAnsi" w:cstheme="minorHAnsi"/>
          <w:sz w:val="20"/>
          <w:szCs w:val="20"/>
        </w:rPr>
        <w:t xml:space="preserve">dei </w:t>
      </w:r>
      <w:r w:rsidRPr="006A3288">
        <w:rPr>
          <w:rFonts w:asciiTheme="minorHAnsi" w:hAnsiTheme="minorHAnsi" w:cstheme="minorHAnsi"/>
          <w:sz w:val="20"/>
          <w:szCs w:val="20"/>
        </w:rPr>
        <w:t>DOTTORI FORESTALI di …………….. alla Sezione ….  con il n.    ………. 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ai sensi dell’art. 37  della Legge 152/92  di godere dell’elettorato attivo e passivo;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di non avere legami di parentela o affinità entro il 4° grado o di coniugio con altro professionista eletto nel Consiglio</w:t>
      </w:r>
      <w:r w:rsidRPr="00C23247">
        <w:rPr>
          <w:rFonts w:asciiTheme="minorHAnsi" w:hAnsiTheme="minorHAnsi" w:cstheme="minorHAnsi"/>
          <w:sz w:val="20"/>
          <w:szCs w:val="20"/>
        </w:rPr>
        <w:t xml:space="preserve"> </w:t>
      </w:r>
      <w:r w:rsidRPr="006A3288">
        <w:rPr>
          <w:rFonts w:asciiTheme="minorHAnsi" w:hAnsiTheme="minorHAnsi" w:cstheme="minorHAnsi"/>
          <w:sz w:val="20"/>
          <w:szCs w:val="20"/>
        </w:rPr>
        <w:t>dell’Ordine territoriale ;di non avere legami societari con altro professionista eletto nel Consiglio dell’Ordine territoriale;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C2324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6A3288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Pr="006A3288">
        <w:rPr>
          <w:rFonts w:asciiTheme="minorHAnsi" w:hAnsiTheme="minorHAnsi" w:cstheme="minorHAnsi"/>
          <w:sz w:val="20"/>
          <w:szCs w:val="20"/>
        </w:rPr>
        <w:t xml:space="preserve">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di non essere o essere stati sottoposti a misure di prevenzione personali disposte dall'autorità giudiziaria ai sensi del decreto legislativo 6 settembre 2011, n. 159, salvi gli effetti della riabilitazione;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521BAD">
        <w:rPr>
          <w:rFonts w:asciiTheme="minorHAnsi" w:hAnsiTheme="minorHAnsi" w:cstheme="minorHAnsi"/>
          <w:sz w:val="20"/>
          <w:szCs w:val="20"/>
        </w:rPr>
        <w:t xml:space="preserve">di </w:t>
      </w:r>
      <w:r w:rsidRPr="006A3288">
        <w:rPr>
          <w:rFonts w:asciiTheme="minorHAnsi" w:hAnsiTheme="minorHAnsi" w:cstheme="minorHAnsi"/>
          <w:sz w:val="20"/>
          <w:szCs w:val="20"/>
        </w:rPr>
        <w:t>non aver subito sanzioni disciplinari nei 5 anni precedenti.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spacing w:line="271" w:lineRule="atLeast"/>
        <w:ind w:left="360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PROPONE</w:t>
      </w: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i/>
          <w:sz w:val="20"/>
          <w:szCs w:val="20"/>
        </w:rPr>
        <w:t xml:space="preserve"> ai sensi </w:t>
      </w:r>
      <w:r w:rsidRPr="006A3288">
        <w:rPr>
          <w:rFonts w:asciiTheme="minorHAnsi" w:hAnsiTheme="minorHAnsi" w:cstheme="minorHAnsi"/>
          <w:sz w:val="20"/>
          <w:szCs w:val="20"/>
        </w:rPr>
        <w:t xml:space="preserve">dell’art. 3 comma 4  del regolamento del </w:t>
      </w:r>
      <w:r>
        <w:rPr>
          <w:rFonts w:asciiTheme="minorHAnsi" w:hAnsiTheme="minorHAnsi" w:cstheme="minorHAnsi"/>
          <w:sz w:val="20"/>
          <w:szCs w:val="20"/>
        </w:rPr>
        <w:t>CONAF</w:t>
      </w:r>
      <w:r w:rsidRPr="006A32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N. … </w:t>
      </w:r>
      <w:r w:rsidRPr="006A3288">
        <w:rPr>
          <w:rFonts w:asciiTheme="minorHAnsi" w:hAnsiTheme="minorHAnsi" w:cstheme="minorHAnsi"/>
          <w:sz w:val="20"/>
          <w:szCs w:val="20"/>
        </w:rPr>
        <w:t xml:space="preserve">la propria disponibilità alla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selez</w:t>
      </w:r>
      <w:r w:rsidR="00302F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ione di cui all’art. 3 comma 4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del regolamento del </w:t>
      </w:r>
      <w:proofErr w:type="spellStart"/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conaf</w:t>
      </w:r>
      <w:proofErr w:type="spellEnd"/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n. ….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per la costituzione dei consigli di disciplina territoriale .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CM3"/>
        <w:spacing w:after="1013" w:line="240" w:lineRule="auto"/>
        <w:ind w:left="245" w:hanging="245"/>
        <w:jc w:val="both"/>
        <w:rPr>
          <w:rFonts w:asciiTheme="minorHAnsi" w:hAnsiTheme="minorHAnsi" w:cstheme="minorHAnsi"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Data:                                                                                             Firma </w:t>
      </w: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Data ed ora di ricevimento della Segreteria: ________________________________ </w:t>
      </w:r>
    </w:p>
    <w:p w:rsidR="00E8443C" w:rsidRPr="006A3288" w:rsidRDefault="00E8443C" w:rsidP="00E844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jc w:val="both"/>
        <w:rPr>
          <w:rStyle w:val="Enfasiintensa"/>
          <w:rFonts w:asciiTheme="minorHAnsi" w:hAnsiTheme="minorHAnsi" w:cstheme="minorHAnsi"/>
          <w:sz w:val="20"/>
          <w:szCs w:val="20"/>
        </w:rPr>
      </w:pPr>
      <w:r w:rsidRPr="006A3288">
        <w:rPr>
          <w:rStyle w:val="Enfasiintensa"/>
          <w:rFonts w:asciiTheme="minorHAnsi" w:hAnsiTheme="minorHAnsi" w:cstheme="minorHAnsi"/>
          <w:sz w:val="20"/>
          <w:szCs w:val="20"/>
        </w:rPr>
        <w:t xml:space="preserve">Nb. Le candidature dovranno pervenire entro e non </w:t>
      </w:r>
      <w:r>
        <w:rPr>
          <w:rStyle w:val="Enfasiintensa"/>
          <w:rFonts w:asciiTheme="minorHAnsi" w:hAnsiTheme="minorHAnsi" w:cstheme="minorHAnsi"/>
          <w:sz w:val="20"/>
          <w:szCs w:val="20"/>
        </w:rPr>
        <w:t xml:space="preserve">oltre </w:t>
      </w:r>
      <w:r w:rsidRPr="006A3288">
        <w:rPr>
          <w:rStyle w:val="Enfasiintensa"/>
          <w:rFonts w:asciiTheme="minorHAnsi" w:hAnsiTheme="minorHAnsi" w:cstheme="minorHAnsi"/>
          <w:sz w:val="20"/>
          <w:szCs w:val="20"/>
        </w:rPr>
        <w:t>30 (trenta) giorni dalla data di insediamento del Consiglio dell’Ordine territoriale.</w:t>
      </w:r>
    </w:p>
    <w:p w:rsidR="00F7500C" w:rsidRDefault="00E86EF6">
      <w:bookmarkStart w:id="0" w:name="_GoBack"/>
      <w:bookmarkEnd w:id="0"/>
    </w:p>
    <w:sectPr w:rsidR="00F7500C" w:rsidSect="00E10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ECA"/>
    <w:multiLevelType w:val="hybridMultilevel"/>
    <w:tmpl w:val="1CC07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7D9C569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8443C"/>
    <w:rsid w:val="00197760"/>
    <w:rsid w:val="00297067"/>
    <w:rsid w:val="00302FB2"/>
    <w:rsid w:val="006B781F"/>
    <w:rsid w:val="00E10F0A"/>
    <w:rsid w:val="00E8443C"/>
    <w:rsid w:val="00E8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3C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E8443C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8443C"/>
    <w:pPr>
      <w:spacing w:line="506" w:lineRule="atLeast"/>
    </w:pPr>
    <w:rPr>
      <w:rFonts w:eastAsia="Times New Roman"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44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443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8443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3C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E8443C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8443C"/>
    <w:pPr>
      <w:spacing w:line="506" w:lineRule="atLeast"/>
    </w:pPr>
    <w:rPr>
      <w:rFonts w:eastAsia="Times New Roman"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44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443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8443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sisti</dc:creator>
  <cp:lastModifiedBy>luca</cp:lastModifiedBy>
  <cp:revision>2</cp:revision>
  <dcterms:created xsi:type="dcterms:W3CDTF">2013-10-14T15:42:00Z</dcterms:created>
  <dcterms:modified xsi:type="dcterms:W3CDTF">2013-10-14T15:42:00Z</dcterms:modified>
</cp:coreProperties>
</file>